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8249AA">
        <w:rPr>
          <w:rFonts w:ascii="宋体" w:eastAsia="宋体" w:hAnsi="宋体" w:cs="宋体"/>
          <w:color w:val="000000"/>
          <w:kern w:val="0"/>
          <w:szCs w:val="21"/>
        </w:rPr>
        <w:t xml:space="preserve">Dear </w:t>
      </w:r>
      <w:r w:rsidR="005650F4" w:rsidRPr="008249AA">
        <w:rPr>
          <w:rFonts w:ascii="宋体" w:eastAsia="宋体" w:hAnsi="宋体" w:cs="宋体"/>
          <w:color w:val="000000"/>
          <w:kern w:val="0"/>
          <w:szCs w:val="21"/>
        </w:rPr>
        <w:t>Franc Perdih</w:t>
      </w:r>
      <w:r w:rsidRPr="008249AA">
        <w:rPr>
          <w:rFonts w:ascii="宋体" w:eastAsia="宋体" w:hAnsi="宋体" w:cs="宋体"/>
          <w:color w:val="000000"/>
          <w:kern w:val="0"/>
          <w:szCs w:val="21"/>
        </w:rPr>
        <w:t>,</w:t>
      </w:r>
    </w:p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249AA" w:rsidRPr="008249AA" w:rsidRDefault="005650F4" w:rsidP="005650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Thank you for the comments on t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>he manuscript "Synthesis, Characterization, X-Ray Crystal Structures and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>Antibacterial Activities of Oxidovanadium(V) Complexes with Hydrazone and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 xml:space="preserve">Hydroxamate Ligands". </w:t>
      </w:r>
    </w:p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249AA" w:rsidRPr="008249AA" w:rsidRDefault="005650F4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We have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 xml:space="preserve"> revise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d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 xml:space="preserve"> the manuscript in accord with the suggestions and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>upload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ed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 xml:space="preserve"> the three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required 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>documents in a single ZIP file using the Upload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>Author Version at the bottom of the REVIEW page of the submitted manuscript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. </w:t>
      </w:r>
    </w:p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8249AA">
        <w:rPr>
          <w:rFonts w:ascii="宋体" w:eastAsia="宋体" w:hAnsi="宋体" w:cs="宋体"/>
          <w:color w:val="000000"/>
          <w:kern w:val="0"/>
          <w:szCs w:val="21"/>
        </w:rPr>
        <w:t>Reviewer A:</w:t>
      </w:r>
    </w:p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8249AA">
        <w:rPr>
          <w:rFonts w:ascii="宋体" w:eastAsia="宋体" w:hAnsi="宋体" w:cs="宋体"/>
          <w:color w:val="000000"/>
          <w:kern w:val="0"/>
          <w:szCs w:val="21"/>
        </w:rPr>
        <w:t>1.</w:t>
      </w:r>
      <w:r w:rsidR="007B3684">
        <w:rPr>
          <w:rFonts w:ascii="宋体" w:eastAsia="宋体" w:hAnsi="宋体" w:cs="宋体" w:hint="eastAsia"/>
          <w:color w:val="000000"/>
          <w:kern w:val="0"/>
          <w:szCs w:val="21"/>
        </w:rPr>
        <w:t>The complexes have been c</w:t>
      </w:r>
      <w:r w:rsidRPr="008249AA">
        <w:rPr>
          <w:rFonts w:ascii="宋体" w:eastAsia="宋体" w:hAnsi="宋体" w:cs="宋体"/>
          <w:color w:val="000000"/>
          <w:kern w:val="0"/>
          <w:szCs w:val="21"/>
        </w:rPr>
        <w:t>haracteriz</w:t>
      </w:r>
      <w:r w:rsidR="007B3684">
        <w:rPr>
          <w:rFonts w:ascii="宋体" w:eastAsia="宋体" w:hAnsi="宋体" w:cs="宋体" w:hint="eastAsia"/>
          <w:color w:val="000000"/>
          <w:kern w:val="0"/>
          <w:szCs w:val="21"/>
        </w:rPr>
        <w:t xml:space="preserve">ed by IR, UV, elemental analysis, as well as single crystal X-ray diffraction. We believe the structures of the complexes are correct as shown. I am so sorry that our affiliation has not the required instruments on </w:t>
      </w:r>
      <w:r w:rsidRPr="008249AA">
        <w:rPr>
          <w:rFonts w:ascii="宋体" w:eastAsia="宋体" w:hAnsi="宋体" w:cs="宋体"/>
          <w:color w:val="000000"/>
          <w:kern w:val="0"/>
          <w:szCs w:val="21"/>
        </w:rPr>
        <w:t>electron spin</w:t>
      </w:r>
      <w:r w:rsidR="007B3684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8249AA">
        <w:rPr>
          <w:rFonts w:ascii="宋体" w:eastAsia="宋体" w:hAnsi="宋体" w:cs="宋体"/>
          <w:color w:val="000000"/>
          <w:kern w:val="0"/>
          <w:szCs w:val="21"/>
        </w:rPr>
        <w:t>resonance, mass spectroscopy and magnetic susceptibility</w:t>
      </w:r>
      <w:r w:rsidR="007B3684">
        <w:rPr>
          <w:rFonts w:ascii="宋体" w:eastAsia="宋体" w:hAnsi="宋体" w:cs="宋体" w:hint="eastAsia"/>
          <w:color w:val="000000"/>
          <w:kern w:val="0"/>
          <w:szCs w:val="21"/>
        </w:rPr>
        <w:t xml:space="preserve">. From the literature, </w:t>
      </w:r>
      <w:r w:rsidR="005A6F42">
        <w:rPr>
          <w:rFonts w:ascii="宋体" w:eastAsia="宋体" w:hAnsi="宋体" w:cs="宋体" w:hint="eastAsia"/>
          <w:color w:val="000000"/>
          <w:kern w:val="0"/>
          <w:szCs w:val="21"/>
        </w:rPr>
        <w:t xml:space="preserve">the structures of similar vanadium complexes are not uncommon. </w:t>
      </w:r>
      <w:r w:rsidR="006926F9">
        <w:rPr>
          <w:rFonts w:ascii="宋体" w:eastAsia="宋体" w:hAnsi="宋体" w:cs="宋体" w:hint="eastAsia"/>
          <w:color w:val="000000"/>
          <w:kern w:val="0"/>
          <w:szCs w:val="21"/>
        </w:rPr>
        <w:t xml:space="preserve">The X-ray diffraction technique is a very accurate method for the characterization of metal complexes. </w:t>
      </w:r>
    </w:p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8249AA">
        <w:rPr>
          <w:rFonts w:ascii="宋体" w:eastAsia="宋体" w:hAnsi="宋体" w:cs="宋体"/>
          <w:color w:val="000000"/>
          <w:kern w:val="0"/>
          <w:szCs w:val="21"/>
        </w:rPr>
        <w:t>2.</w:t>
      </w:r>
      <w:r w:rsidR="00F57708">
        <w:rPr>
          <w:rFonts w:ascii="宋体" w:eastAsia="宋体" w:hAnsi="宋体" w:cs="宋体" w:hint="eastAsia"/>
          <w:color w:val="000000"/>
          <w:kern w:val="0"/>
          <w:szCs w:val="21"/>
        </w:rPr>
        <w:t>T</w:t>
      </w:r>
      <w:r w:rsidRPr="008249AA">
        <w:rPr>
          <w:rFonts w:ascii="宋体" w:eastAsia="宋体" w:hAnsi="宋体" w:cs="宋体"/>
          <w:color w:val="000000"/>
          <w:kern w:val="0"/>
          <w:szCs w:val="21"/>
        </w:rPr>
        <w:t xml:space="preserve">he antibacterial activity of free ligands and V(V) ion </w:t>
      </w:r>
      <w:r w:rsidR="00F57708">
        <w:rPr>
          <w:rFonts w:ascii="宋体" w:eastAsia="宋体" w:hAnsi="宋体" w:cs="宋体" w:hint="eastAsia"/>
          <w:color w:val="000000"/>
          <w:kern w:val="0"/>
          <w:szCs w:val="21"/>
        </w:rPr>
        <w:t xml:space="preserve">have been </w:t>
      </w:r>
      <w:r w:rsidRPr="008249AA">
        <w:rPr>
          <w:rFonts w:ascii="宋体" w:eastAsia="宋体" w:hAnsi="宋体" w:cs="宋体"/>
          <w:color w:val="000000"/>
          <w:kern w:val="0"/>
          <w:szCs w:val="21"/>
        </w:rPr>
        <w:t>tested</w:t>
      </w:r>
      <w:r w:rsidR="00C45938">
        <w:rPr>
          <w:rFonts w:ascii="宋体" w:eastAsia="宋体" w:hAnsi="宋体" w:cs="宋体" w:hint="eastAsia"/>
          <w:color w:val="000000"/>
          <w:kern w:val="0"/>
          <w:szCs w:val="21"/>
        </w:rPr>
        <w:t xml:space="preserve"> and discussed</w:t>
      </w:r>
      <w:r w:rsidRPr="008249AA">
        <w:rPr>
          <w:rFonts w:ascii="宋体" w:eastAsia="宋体" w:hAnsi="宋体" w:cs="宋体"/>
          <w:color w:val="000000"/>
          <w:kern w:val="0"/>
          <w:szCs w:val="21"/>
        </w:rPr>
        <w:t>.</w:t>
      </w:r>
    </w:p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8249AA">
        <w:rPr>
          <w:rFonts w:ascii="宋体" w:eastAsia="宋体" w:hAnsi="宋体" w:cs="宋体"/>
          <w:color w:val="000000"/>
          <w:kern w:val="0"/>
          <w:szCs w:val="21"/>
        </w:rPr>
        <w:t xml:space="preserve">3. </w:t>
      </w:r>
      <w:r w:rsidR="00D610D1">
        <w:rPr>
          <w:rFonts w:ascii="宋体" w:eastAsia="宋体" w:hAnsi="宋体" w:cs="宋体" w:hint="eastAsia"/>
          <w:color w:val="000000"/>
          <w:kern w:val="0"/>
          <w:szCs w:val="21"/>
        </w:rPr>
        <w:t>We are collaborate with a d</w:t>
      </w:r>
      <w:r w:rsidR="00D610D1" w:rsidRPr="00D610D1">
        <w:rPr>
          <w:rFonts w:ascii="宋体" w:eastAsia="宋体" w:hAnsi="宋体" w:cs="宋体"/>
          <w:color w:val="000000"/>
          <w:kern w:val="0"/>
          <w:szCs w:val="21"/>
        </w:rPr>
        <w:t>rug screening agenc</w:t>
      </w:r>
      <w:r w:rsidR="00D610D1">
        <w:rPr>
          <w:rFonts w:ascii="宋体" w:eastAsia="宋体" w:hAnsi="宋体" w:cs="宋体" w:hint="eastAsia"/>
          <w:color w:val="000000"/>
          <w:kern w:val="0"/>
          <w:szCs w:val="21"/>
        </w:rPr>
        <w:t>y, which give us the biological results for the</w:t>
      </w:r>
      <w:r w:rsidRPr="008249AA">
        <w:rPr>
          <w:rFonts w:ascii="宋体" w:eastAsia="宋体" w:hAnsi="宋体" w:cs="宋体"/>
          <w:color w:val="000000"/>
          <w:kern w:val="0"/>
          <w:szCs w:val="21"/>
        </w:rPr>
        <w:t xml:space="preserve"> four bacterial strains</w:t>
      </w:r>
      <w:r w:rsidR="00D610D1">
        <w:rPr>
          <w:rFonts w:ascii="宋体" w:eastAsia="宋体" w:hAnsi="宋体" w:cs="宋体" w:hint="eastAsia"/>
          <w:color w:val="000000"/>
          <w:kern w:val="0"/>
          <w:szCs w:val="21"/>
        </w:rPr>
        <w:t xml:space="preserve">. The complexes have no activity on </w:t>
      </w:r>
      <w:r w:rsidRPr="008249AA">
        <w:rPr>
          <w:rFonts w:ascii="宋体" w:eastAsia="宋体" w:hAnsi="宋体" w:cs="宋体"/>
          <w:color w:val="000000"/>
          <w:kern w:val="0"/>
          <w:szCs w:val="21"/>
        </w:rPr>
        <w:t>fungi</w:t>
      </w:r>
      <w:r w:rsidR="00D610D1">
        <w:rPr>
          <w:rFonts w:ascii="宋体" w:eastAsia="宋体" w:hAnsi="宋体" w:cs="宋体" w:hint="eastAsia"/>
          <w:color w:val="000000"/>
          <w:kern w:val="0"/>
          <w:szCs w:val="21"/>
        </w:rPr>
        <w:t xml:space="preserve"> like </w:t>
      </w:r>
      <w:r w:rsidRPr="008249AA">
        <w:rPr>
          <w:rFonts w:ascii="宋体" w:eastAsia="宋体" w:hAnsi="宋体" w:cs="宋体"/>
          <w:color w:val="000000"/>
          <w:kern w:val="0"/>
          <w:szCs w:val="21"/>
        </w:rPr>
        <w:t>Candida albicans</w:t>
      </w:r>
      <w:r w:rsidR="00D610D1">
        <w:rPr>
          <w:rFonts w:ascii="宋体" w:eastAsia="宋体" w:hAnsi="宋体" w:cs="宋体" w:hint="eastAsia"/>
          <w:color w:val="000000"/>
          <w:kern w:val="0"/>
          <w:szCs w:val="21"/>
        </w:rPr>
        <w:t xml:space="preserve">. </w:t>
      </w:r>
    </w:p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249AA" w:rsidRPr="008249AA" w:rsidRDefault="008249AA" w:rsidP="00B50C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8249AA">
        <w:rPr>
          <w:rFonts w:ascii="宋体" w:eastAsia="宋体" w:hAnsi="宋体" w:cs="宋体"/>
          <w:color w:val="000000"/>
          <w:kern w:val="0"/>
          <w:szCs w:val="21"/>
        </w:rPr>
        <w:t xml:space="preserve">4. </w:t>
      </w:r>
      <w:r w:rsidR="00B50CD0">
        <w:rPr>
          <w:rFonts w:ascii="宋体" w:eastAsia="宋体" w:hAnsi="宋体" w:cs="宋体" w:hint="eastAsia"/>
          <w:color w:val="000000"/>
          <w:kern w:val="0"/>
          <w:szCs w:val="21"/>
        </w:rPr>
        <w:t>A</w:t>
      </w:r>
      <w:r w:rsidRPr="008249AA">
        <w:rPr>
          <w:rFonts w:ascii="宋体" w:eastAsia="宋体" w:hAnsi="宋体" w:cs="宋体"/>
          <w:color w:val="000000"/>
          <w:kern w:val="0"/>
          <w:szCs w:val="21"/>
        </w:rPr>
        <w:t xml:space="preserve"> conclusion</w:t>
      </w:r>
      <w:r w:rsidR="00B50CD0">
        <w:rPr>
          <w:rFonts w:ascii="宋体" w:eastAsia="宋体" w:hAnsi="宋体" w:cs="宋体" w:hint="eastAsia"/>
          <w:color w:val="000000"/>
          <w:kern w:val="0"/>
          <w:szCs w:val="21"/>
        </w:rPr>
        <w:t xml:space="preserve"> is provided. </w:t>
      </w:r>
    </w:p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8249AA">
        <w:rPr>
          <w:rFonts w:ascii="宋体" w:eastAsia="宋体" w:hAnsi="宋体" w:cs="宋体"/>
          <w:color w:val="000000"/>
          <w:kern w:val="0"/>
          <w:szCs w:val="21"/>
        </w:rPr>
        <w:t>Reviewer B:</w:t>
      </w:r>
    </w:p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8249AA">
        <w:rPr>
          <w:rFonts w:ascii="宋体" w:eastAsia="宋体" w:hAnsi="宋体" w:cs="宋体"/>
          <w:color w:val="000000"/>
          <w:kern w:val="0"/>
          <w:szCs w:val="21"/>
        </w:rPr>
        <w:t xml:space="preserve">1.) Reference 1 </w:t>
      </w:r>
      <w:r w:rsidR="00782DF2">
        <w:rPr>
          <w:rFonts w:ascii="宋体" w:eastAsia="宋体" w:hAnsi="宋体" w:cs="宋体" w:hint="eastAsia"/>
          <w:color w:val="000000"/>
          <w:kern w:val="0"/>
          <w:szCs w:val="21"/>
        </w:rPr>
        <w:t xml:space="preserve">is </w:t>
      </w:r>
      <w:r w:rsidRPr="008249AA">
        <w:rPr>
          <w:rFonts w:ascii="宋体" w:eastAsia="宋体" w:hAnsi="宋体" w:cs="宋体"/>
          <w:color w:val="000000"/>
          <w:kern w:val="0"/>
          <w:szCs w:val="21"/>
        </w:rPr>
        <w:t>extended by two examples of S</w:t>
      </w:r>
      <w:r w:rsidR="00782DF2">
        <w:rPr>
          <w:rFonts w:ascii="宋体" w:eastAsia="宋体" w:hAnsi="宋体" w:cs="宋体" w:hint="eastAsia"/>
          <w:color w:val="000000"/>
          <w:kern w:val="0"/>
          <w:szCs w:val="21"/>
        </w:rPr>
        <w:t>c</w:t>
      </w:r>
      <w:r w:rsidRPr="008249AA">
        <w:rPr>
          <w:rFonts w:ascii="宋体" w:eastAsia="宋体" w:hAnsi="宋体" w:cs="宋体"/>
          <w:color w:val="000000"/>
          <w:kern w:val="0"/>
          <w:szCs w:val="21"/>
        </w:rPr>
        <w:t>hiff base complexes</w:t>
      </w:r>
      <w:r w:rsidR="00782DF2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8249AA">
        <w:rPr>
          <w:rFonts w:ascii="宋体" w:eastAsia="宋体" w:hAnsi="宋体" w:cs="宋体"/>
          <w:color w:val="000000"/>
          <w:kern w:val="0"/>
          <w:szCs w:val="21"/>
        </w:rPr>
        <w:t>used in catalysis: Acta Chim. Slov. 2018, 65, 939–945 and 2018, 65,</w:t>
      </w:r>
      <w:r w:rsidR="00782DF2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8249AA">
        <w:rPr>
          <w:rFonts w:ascii="宋体" w:eastAsia="宋体" w:hAnsi="宋体" w:cs="宋体"/>
          <w:color w:val="000000"/>
          <w:kern w:val="0"/>
          <w:szCs w:val="21"/>
        </w:rPr>
        <w:t>964–969.</w:t>
      </w:r>
    </w:p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8249AA">
        <w:rPr>
          <w:rFonts w:ascii="宋体" w:eastAsia="宋体" w:hAnsi="宋体" w:cs="宋体"/>
          <w:color w:val="000000"/>
          <w:kern w:val="0"/>
          <w:szCs w:val="21"/>
        </w:rPr>
        <w:t xml:space="preserve">2.) </w:t>
      </w:r>
      <w:r w:rsidR="00555CD1">
        <w:rPr>
          <w:rFonts w:ascii="宋体" w:eastAsia="宋体" w:hAnsi="宋体" w:cs="宋体" w:hint="eastAsia"/>
          <w:color w:val="000000"/>
          <w:kern w:val="0"/>
          <w:szCs w:val="21"/>
        </w:rPr>
        <w:t>The</w:t>
      </w:r>
      <w:r w:rsidRPr="008249AA">
        <w:rPr>
          <w:rFonts w:ascii="宋体" w:eastAsia="宋体" w:hAnsi="宋体" w:cs="宋体"/>
          <w:color w:val="000000"/>
          <w:kern w:val="0"/>
          <w:szCs w:val="21"/>
        </w:rPr>
        <w:t xml:space="preserve"> two numbers </w:t>
      </w:r>
      <w:r w:rsidR="00555CD1">
        <w:rPr>
          <w:rFonts w:ascii="宋体" w:eastAsia="宋体" w:hAnsi="宋体" w:cs="宋体" w:hint="eastAsia"/>
          <w:color w:val="000000"/>
          <w:kern w:val="0"/>
          <w:szCs w:val="21"/>
        </w:rPr>
        <w:t xml:space="preserve">for the complexes are corrected as </w:t>
      </w:r>
      <w:r w:rsidRPr="008249AA">
        <w:rPr>
          <w:rFonts w:ascii="宋体" w:eastAsia="宋体" w:hAnsi="宋体" w:cs="宋体"/>
          <w:color w:val="000000"/>
          <w:kern w:val="0"/>
          <w:szCs w:val="21"/>
        </w:rPr>
        <w:t>bold.</w:t>
      </w:r>
    </w:p>
    <w:p w:rsidR="008249AA" w:rsidRPr="001F7152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8249AA">
        <w:rPr>
          <w:rFonts w:ascii="宋体" w:eastAsia="宋体" w:hAnsi="宋体" w:cs="宋体"/>
          <w:color w:val="000000"/>
          <w:kern w:val="0"/>
          <w:szCs w:val="21"/>
        </w:rPr>
        <w:t xml:space="preserve">3.) </w:t>
      </w:r>
      <w:r w:rsidR="001F7152">
        <w:rPr>
          <w:rFonts w:ascii="宋体" w:eastAsia="宋体" w:hAnsi="宋体" w:cs="宋体" w:hint="eastAsia"/>
          <w:color w:val="000000"/>
          <w:kern w:val="0"/>
          <w:szCs w:val="21"/>
        </w:rPr>
        <w:t>S</w:t>
      </w:r>
      <w:r w:rsidRPr="008249AA">
        <w:rPr>
          <w:rFonts w:ascii="宋体" w:eastAsia="宋体" w:hAnsi="宋体" w:cs="宋体"/>
          <w:color w:val="000000"/>
          <w:kern w:val="0"/>
          <w:szCs w:val="21"/>
        </w:rPr>
        <w:t>ome more recent papers regarding the antidiabetic</w:t>
      </w:r>
      <w:r w:rsidR="001F7152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8249AA">
        <w:rPr>
          <w:rFonts w:ascii="宋体" w:eastAsia="宋体" w:hAnsi="宋体" w:cs="宋体"/>
          <w:color w:val="000000"/>
          <w:kern w:val="0"/>
          <w:szCs w:val="21"/>
        </w:rPr>
        <w:t>activity of vanadium compounds</w:t>
      </w:r>
      <w:r w:rsidR="001F7152">
        <w:rPr>
          <w:rFonts w:ascii="宋体" w:eastAsia="宋体" w:hAnsi="宋体" w:cs="宋体" w:hint="eastAsia"/>
          <w:color w:val="000000"/>
          <w:kern w:val="0"/>
          <w:szCs w:val="21"/>
        </w:rPr>
        <w:t xml:space="preserve"> are provided</w:t>
      </w:r>
      <w:r w:rsidRPr="008249AA">
        <w:rPr>
          <w:rFonts w:ascii="宋体" w:eastAsia="宋体" w:hAnsi="宋体" w:cs="宋体"/>
          <w:color w:val="000000"/>
          <w:kern w:val="0"/>
          <w:szCs w:val="21"/>
        </w:rPr>
        <w:t>.</w:t>
      </w:r>
    </w:p>
    <w:p w:rsidR="00F86AE3" w:rsidRDefault="00F86AE3">
      <w:pPr>
        <w:rPr>
          <w:rFonts w:hint="eastAsia"/>
        </w:rPr>
      </w:pPr>
    </w:p>
    <w:p w:rsidR="00586734" w:rsidRPr="008249AA" w:rsidRDefault="00586734" w:rsidP="005867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8249AA">
        <w:rPr>
          <w:rFonts w:ascii="宋体" w:eastAsia="宋体" w:hAnsi="宋体" w:cs="宋体"/>
          <w:color w:val="000000"/>
          <w:kern w:val="0"/>
          <w:szCs w:val="21"/>
        </w:rPr>
        <w:t>Sincerely yours,</w:t>
      </w:r>
    </w:p>
    <w:p w:rsidR="00586734" w:rsidRPr="008249AA" w:rsidRDefault="00586734" w:rsidP="005867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Heng-Yu Qian</w:t>
      </w:r>
    </w:p>
    <w:p w:rsidR="00586734" w:rsidRPr="008249AA" w:rsidRDefault="00586734"/>
    <w:sectPr w:rsidR="00586734" w:rsidRPr="008249AA" w:rsidSect="005574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32C" w:rsidRDefault="00B8432C" w:rsidP="008249AA">
      <w:r>
        <w:separator/>
      </w:r>
    </w:p>
  </w:endnote>
  <w:endnote w:type="continuationSeparator" w:id="1">
    <w:p w:rsidR="00B8432C" w:rsidRDefault="00B8432C" w:rsidP="00824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32C" w:rsidRDefault="00B8432C" w:rsidP="008249AA">
      <w:r>
        <w:separator/>
      </w:r>
    </w:p>
  </w:footnote>
  <w:footnote w:type="continuationSeparator" w:id="1">
    <w:p w:rsidR="00B8432C" w:rsidRDefault="00B8432C" w:rsidP="008249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49AA"/>
    <w:rsid w:val="001F7152"/>
    <w:rsid w:val="002158E8"/>
    <w:rsid w:val="00555CD1"/>
    <w:rsid w:val="0055743F"/>
    <w:rsid w:val="005650F4"/>
    <w:rsid w:val="00586734"/>
    <w:rsid w:val="005A6F42"/>
    <w:rsid w:val="00654197"/>
    <w:rsid w:val="006926F9"/>
    <w:rsid w:val="00782DF2"/>
    <w:rsid w:val="007B3684"/>
    <w:rsid w:val="008249AA"/>
    <w:rsid w:val="008E1B7D"/>
    <w:rsid w:val="00B50CD0"/>
    <w:rsid w:val="00B8432C"/>
    <w:rsid w:val="00C45938"/>
    <w:rsid w:val="00CF1115"/>
    <w:rsid w:val="00D610D1"/>
    <w:rsid w:val="00EE25C9"/>
    <w:rsid w:val="00F57708"/>
    <w:rsid w:val="00F86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4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249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249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249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249AA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8249A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8249AA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7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243</Words>
  <Characters>1386</Characters>
  <Application>Microsoft Office Word</Application>
  <DocSecurity>0</DocSecurity>
  <Lines>11</Lines>
  <Paragraphs>3</Paragraphs>
  <ScaleCrop>false</ScaleCrop>
  <Company>Microsoft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2019-07-18T13:19:00Z</dcterms:created>
  <dcterms:modified xsi:type="dcterms:W3CDTF">2019-07-18T22:24:00Z</dcterms:modified>
</cp:coreProperties>
</file>